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80ED" w14:textId="77777777" w:rsidR="009A5E6E" w:rsidRPr="00B61A94" w:rsidRDefault="009A5E6E" w:rsidP="009A5E6E">
      <w:pPr>
        <w:spacing w:after="0"/>
        <w:jc w:val="center"/>
        <w:rPr>
          <w:b/>
          <w:bCs/>
          <w:sz w:val="32"/>
          <w:szCs w:val="32"/>
        </w:rPr>
      </w:pPr>
      <w:r w:rsidRPr="00B61A94">
        <w:rPr>
          <w:b/>
          <w:bCs/>
          <w:sz w:val="32"/>
          <w:szCs w:val="32"/>
        </w:rPr>
        <w:t>FINANCE, FEES, AND SALARIES</w:t>
      </w:r>
    </w:p>
    <w:p w14:paraId="4817F5C4" w14:textId="77777777" w:rsidR="009A5E6E" w:rsidRPr="00B61A94" w:rsidRDefault="009A5E6E" w:rsidP="009A5E6E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AGENDA</w:t>
      </w:r>
    </w:p>
    <w:p w14:paraId="5A3C28BC" w14:textId="77777777" w:rsidR="009A5E6E" w:rsidRPr="00B61A94" w:rsidRDefault="009A5E6E" w:rsidP="009A5E6E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 xml:space="preserve">COMMITTEE MEETING </w:t>
      </w:r>
    </w:p>
    <w:p w14:paraId="50F3878B" w14:textId="77777777" w:rsidR="009A5E6E" w:rsidRPr="00B61A94" w:rsidRDefault="009A5E6E" w:rsidP="009A5E6E">
      <w:pPr>
        <w:spacing w:after="0"/>
        <w:jc w:val="center"/>
        <w:rPr>
          <w:sz w:val="24"/>
          <w:szCs w:val="24"/>
        </w:rPr>
      </w:pPr>
      <w:r w:rsidRPr="00B61A94">
        <w:rPr>
          <w:sz w:val="24"/>
          <w:szCs w:val="24"/>
        </w:rPr>
        <w:t>OF THE COUNTY BOARD OF HANCOCK COUNTY ILLINOIS</w:t>
      </w:r>
    </w:p>
    <w:p w14:paraId="29A3B1C5" w14:textId="77777777" w:rsidR="009A5E6E" w:rsidRDefault="009A5E6E" w:rsidP="009A5E6E">
      <w:pPr>
        <w:spacing w:after="0"/>
        <w:rPr>
          <w:sz w:val="24"/>
          <w:szCs w:val="24"/>
        </w:rPr>
      </w:pPr>
    </w:p>
    <w:p w14:paraId="07E796FB" w14:textId="33EA6ACA" w:rsidR="009A5E6E" w:rsidRDefault="009A5E6E" w:rsidP="009A5E6E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  May</w:t>
      </w:r>
      <w:proofErr w:type="gramEnd"/>
      <w:r>
        <w:rPr>
          <w:sz w:val="24"/>
          <w:szCs w:val="24"/>
        </w:rPr>
        <w:t xml:space="preserve"> 8, 2025 </w:t>
      </w:r>
    </w:p>
    <w:p w14:paraId="5A97C870" w14:textId="77777777" w:rsidR="009A5E6E" w:rsidRDefault="009A5E6E" w:rsidP="009A5E6E">
      <w:pPr>
        <w:spacing w:after="0"/>
        <w:rPr>
          <w:sz w:val="24"/>
          <w:szCs w:val="24"/>
        </w:rPr>
      </w:pPr>
    </w:p>
    <w:p w14:paraId="0BF165CE" w14:textId="77777777" w:rsidR="009A5E6E" w:rsidRDefault="009A5E6E" w:rsidP="009A5E6E">
      <w:pPr>
        <w:spacing w:after="0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  9</w:t>
      </w:r>
      <w:proofErr w:type="gramEnd"/>
      <w:r>
        <w:rPr>
          <w:sz w:val="24"/>
          <w:szCs w:val="24"/>
        </w:rPr>
        <w:t>:00 a.m.</w:t>
      </w:r>
    </w:p>
    <w:p w14:paraId="46DB3FA4" w14:textId="77777777" w:rsidR="009A5E6E" w:rsidRDefault="009A5E6E" w:rsidP="009A5E6E">
      <w:pPr>
        <w:spacing w:after="0"/>
        <w:rPr>
          <w:sz w:val="24"/>
          <w:szCs w:val="24"/>
        </w:rPr>
      </w:pPr>
    </w:p>
    <w:p w14:paraId="64254C12" w14:textId="77777777" w:rsidR="009A5E6E" w:rsidRDefault="009A5E6E" w:rsidP="009A5E6E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</w:t>
      </w:r>
      <w:r>
        <w:rPr>
          <w:sz w:val="24"/>
          <w:szCs w:val="24"/>
        </w:rPr>
        <w:tab/>
        <w:t>Hancock County Courthouse</w:t>
      </w:r>
    </w:p>
    <w:p w14:paraId="05E4320C" w14:textId="77777777" w:rsidR="009A5E6E" w:rsidRDefault="009A5E6E" w:rsidP="009A5E6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1E60B23B" w14:textId="77777777" w:rsidR="009A5E6E" w:rsidRDefault="009A5E6E" w:rsidP="009A5E6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7EA239ED" w14:textId="77777777" w:rsidR="009A5E6E" w:rsidRDefault="009A5E6E" w:rsidP="009A5E6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p w14:paraId="309537A7" w14:textId="77777777" w:rsidR="009A5E6E" w:rsidRDefault="009A5E6E" w:rsidP="009A5E6E">
      <w:pPr>
        <w:spacing w:after="0"/>
        <w:rPr>
          <w:sz w:val="24"/>
          <w:szCs w:val="24"/>
        </w:rPr>
      </w:pPr>
    </w:p>
    <w:p w14:paraId="6784D390" w14:textId="77777777" w:rsidR="009A5E6E" w:rsidRDefault="009A5E6E" w:rsidP="009A5E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OPENING OF MEETING</w:t>
      </w:r>
    </w:p>
    <w:p w14:paraId="6DB5299B" w14:textId="77777777" w:rsidR="009A5E6E" w:rsidRDefault="009A5E6E" w:rsidP="009A5E6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A0A0788" w14:textId="77777777" w:rsidR="009A5E6E" w:rsidRDefault="009A5E6E" w:rsidP="009A5E6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F70DD">
        <w:rPr>
          <w:sz w:val="24"/>
          <w:szCs w:val="24"/>
        </w:rPr>
        <w:t>Roll call</w:t>
      </w:r>
    </w:p>
    <w:p w14:paraId="4DCFDFB8" w14:textId="77777777" w:rsidR="009A5E6E" w:rsidRDefault="009A5E6E" w:rsidP="009A5E6E">
      <w:pPr>
        <w:spacing w:after="0"/>
        <w:rPr>
          <w:sz w:val="24"/>
          <w:szCs w:val="24"/>
        </w:rPr>
      </w:pPr>
    </w:p>
    <w:p w14:paraId="3AC68497" w14:textId="77777777" w:rsidR="009A5E6E" w:rsidRDefault="009A5E6E" w:rsidP="009A5E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6CD95A29" w14:textId="34987BCD" w:rsidR="009A5E6E" w:rsidRDefault="009A5E6E" w:rsidP="009A5E6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Welcome visitors – </w:t>
      </w:r>
      <w:r w:rsidR="00B84ED8">
        <w:rPr>
          <w:sz w:val="24"/>
          <w:szCs w:val="24"/>
        </w:rPr>
        <w:t>Keith Krohe</w:t>
      </w:r>
      <w:r w:rsidR="00BE73B2">
        <w:rPr>
          <w:sz w:val="24"/>
          <w:szCs w:val="24"/>
        </w:rPr>
        <w:t>, Mark Sowers</w:t>
      </w:r>
    </w:p>
    <w:p w14:paraId="6964D7C5" w14:textId="77777777" w:rsidR="009A5E6E" w:rsidRDefault="009A5E6E" w:rsidP="009A5E6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5CB68A97" w14:textId="77777777" w:rsidR="009A5E6E" w:rsidRDefault="009A5E6E" w:rsidP="009A5E6E">
      <w:pPr>
        <w:spacing w:after="0"/>
        <w:rPr>
          <w:sz w:val="24"/>
          <w:szCs w:val="24"/>
        </w:rPr>
      </w:pPr>
    </w:p>
    <w:p w14:paraId="61EF9D84" w14:textId="77777777" w:rsidR="009A5E6E" w:rsidRDefault="009A5E6E" w:rsidP="009A5E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UNFINISHED BUSINESS</w:t>
      </w:r>
    </w:p>
    <w:p w14:paraId="407AC8EA" w14:textId="77777777" w:rsidR="009A5E6E" w:rsidRDefault="009A5E6E" w:rsidP="009A5E6E">
      <w:pPr>
        <w:spacing w:after="0"/>
        <w:rPr>
          <w:sz w:val="24"/>
          <w:szCs w:val="24"/>
        </w:rPr>
      </w:pPr>
    </w:p>
    <w:p w14:paraId="417A8B6E" w14:textId="77777777" w:rsidR="009A5E6E" w:rsidRDefault="009A5E6E" w:rsidP="009A5E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543CD4F" w14:textId="2FBC20B7" w:rsidR="009A5E6E" w:rsidRDefault="009A5E6E" w:rsidP="009A5E6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proofErr w:type="gramStart"/>
      <w:r>
        <w:rPr>
          <w:sz w:val="24"/>
          <w:szCs w:val="24"/>
        </w:rPr>
        <w:t>Renting of a</w:t>
      </w:r>
      <w:proofErr w:type="gramEnd"/>
      <w:r>
        <w:rPr>
          <w:sz w:val="24"/>
          <w:szCs w:val="24"/>
        </w:rPr>
        <w:t xml:space="preserve"> Space for the VA Office</w:t>
      </w:r>
    </w:p>
    <w:p w14:paraId="65720F6D" w14:textId="185B5FDD" w:rsidR="00A93971" w:rsidRDefault="00B84ED8" w:rsidP="009A5E6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Courthouse Salary Schedule Discussion</w:t>
      </w:r>
    </w:p>
    <w:p w14:paraId="2F25A1E3" w14:textId="37A35895" w:rsidR="001F28B4" w:rsidRDefault="001F28B4" w:rsidP="009A5E6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Discussion Regarding Opioid Fund Expenditures</w:t>
      </w:r>
    </w:p>
    <w:p w14:paraId="228339C6" w14:textId="6004BE13" w:rsidR="00443C17" w:rsidRDefault="00443C17" w:rsidP="009A5E6E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IPRF</w:t>
      </w:r>
      <w:proofErr w:type="spellEnd"/>
      <w:r>
        <w:rPr>
          <w:sz w:val="24"/>
          <w:szCs w:val="24"/>
        </w:rPr>
        <w:t xml:space="preserve"> Safety Grant</w:t>
      </w:r>
    </w:p>
    <w:p w14:paraId="3000DA25" w14:textId="77777777" w:rsidR="009A5E6E" w:rsidRPr="009F70DD" w:rsidRDefault="009A5E6E" w:rsidP="009A5E6E">
      <w:pPr>
        <w:pStyle w:val="ListParagraph"/>
        <w:ind w:left="1440"/>
        <w:rPr>
          <w:sz w:val="24"/>
          <w:szCs w:val="24"/>
        </w:rPr>
      </w:pPr>
    </w:p>
    <w:p w14:paraId="65281B13" w14:textId="77777777" w:rsidR="009A5E6E" w:rsidRDefault="009A5E6E" w:rsidP="009A5E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Executive session concerning personnel, property acquisition, and insurance</w:t>
      </w:r>
    </w:p>
    <w:p w14:paraId="4EA39DC4" w14:textId="77777777" w:rsidR="009A5E6E" w:rsidRPr="009F70DD" w:rsidRDefault="009A5E6E" w:rsidP="009A5E6E">
      <w:pPr>
        <w:pStyle w:val="ListParagraph"/>
        <w:rPr>
          <w:sz w:val="24"/>
          <w:szCs w:val="24"/>
        </w:rPr>
      </w:pPr>
    </w:p>
    <w:p w14:paraId="75E83753" w14:textId="77777777" w:rsidR="009A5E6E" w:rsidRPr="009F70DD" w:rsidRDefault="009A5E6E" w:rsidP="009A5E6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RECESS</w:t>
      </w:r>
    </w:p>
    <w:p w14:paraId="689F6429" w14:textId="085A3C87" w:rsidR="009A5E6E" w:rsidRDefault="009A5E6E" w:rsidP="009A5E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proposed committee meeting is scheduled for June 12, 2025</w:t>
      </w:r>
    </w:p>
    <w:p w14:paraId="45D26038" w14:textId="77777777" w:rsidR="009A5E6E" w:rsidRDefault="009A5E6E" w:rsidP="009A5E6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Time</w:t>
      </w:r>
      <w:proofErr w:type="gramStart"/>
      <w:r>
        <w:rPr>
          <w:sz w:val="24"/>
          <w:szCs w:val="24"/>
        </w:rPr>
        <w:t>:  9</w:t>
      </w:r>
      <w:proofErr w:type="gramEnd"/>
      <w:r>
        <w:rPr>
          <w:sz w:val="24"/>
          <w:szCs w:val="24"/>
        </w:rPr>
        <w:t>:00 a.m.</w:t>
      </w:r>
    </w:p>
    <w:p w14:paraId="32C230B1" w14:textId="77777777" w:rsidR="009A5E6E" w:rsidRDefault="009A5E6E" w:rsidP="009A5E6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Location</w:t>
      </w:r>
      <w:proofErr w:type="gramStart"/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Hancock County Courthouse</w:t>
      </w:r>
    </w:p>
    <w:p w14:paraId="5ED2C2CD" w14:textId="77777777" w:rsidR="009A5E6E" w:rsidRDefault="009A5E6E" w:rsidP="009A5E6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500 Main Street</w:t>
      </w:r>
    </w:p>
    <w:p w14:paraId="56881DC5" w14:textId="77777777" w:rsidR="009A5E6E" w:rsidRDefault="009A5E6E" w:rsidP="009A5E6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County Board Room</w:t>
      </w:r>
    </w:p>
    <w:p w14:paraId="1CB72836" w14:textId="5C8BEBBD" w:rsidR="009A5E6E" w:rsidRPr="009A5E6E" w:rsidRDefault="009A5E6E" w:rsidP="000C15F2">
      <w:pPr>
        <w:pStyle w:val="ListParagraph"/>
        <w:ind w:left="1440"/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Carthage, IL  62321</w:t>
      </w:r>
    </w:p>
    <w:sectPr w:rsidR="009A5E6E" w:rsidRPr="009A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837"/>
    <w:multiLevelType w:val="hybridMultilevel"/>
    <w:tmpl w:val="A2CCD8FA"/>
    <w:lvl w:ilvl="0" w:tplc="4FA024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B378B3"/>
    <w:multiLevelType w:val="hybridMultilevel"/>
    <w:tmpl w:val="D8A86138"/>
    <w:lvl w:ilvl="0" w:tplc="EA6026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2558"/>
    <w:multiLevelType w:val="hybridMultilevel"/>
    <w:tmpl w:val="B1A2228A"/>
    <w:lvl w:ilvl="0" w:tplc="C6066D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8098753">
    <w:abstractNumId w:val="2"/>
  </w:num>
  <w:num w:numId="2" w16cid:durableId="744381889">
    <w:abstractNumId w:val="0"/>
  </w:num>
  <w:num w:numId="3" w16cid:durableId="1609313667">
    <w:abstractNumId w:val="1"/>
  </w:num>
  <w:num w:numId="4" w16cid:durableId="1092504197">
    <w:abstractNumId w:val="4"/>
  </w:num>
  <w:num w:numId="5" w16cid:durableId="119427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6E"/>
    <w:rsid w:val="000C15F2"/>
    <w:rsid w:val="001F28B4"/>
    <w:rsid w:val="00395D60"/>
    <w:rsid w:val="00443C17"/>
    <w:rsid w:val="005073F3"/>
    <w:rsid w:val="006B4659"/>
    <w:rsid w:val="0096215B"/>
    <w:rsid w:val="009A5E6E"/>
    <w:rsid w:val="00A93971"/>
    <w:rsid w:val="00B84ED8"/>
    <w:rsid w:val="00BE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B95D"/>
  <w15:chartTrackingRefBased/>
  <w15:docId w15:val="{8079211A-3A79-4662-A4FE-62C30CE3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6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7</cp:revision>
  <cp:lastPrinted>2025-05-05T17:53:00Z</cp:lastPrinted>
  <dcterms:created xsi:type="dcterms:W3CDTF">2025-04-24T20:20:00Z</dcterms:created>
  <dcterms:modified xsi:type="dcterms:W3CDTF">2025-05-05T17:53:00Z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2025-04-24T20:22:55Z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3e00cf04-2e76-4c35-83ea-f79cf7191ddd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