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D606" w14:textId="77777777" w:rsidR="003A7837" w:rsidRPr="00FE1E04" w:rsidRDefault="003A7837" w:rsidP="003A7837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37815CFA" w14:textId="77777777" w:rsidR="003A7837" w:rsidRDefault="003A7837" w:rsidP="003A7837">
      <w:pPr>
        <w:pStyle w:val="NoSpacing"/>
        <w:jc w:val="center"/>
      </w:pPr>
      <w:r>
        <w:t>Agenda</w:t>
      </w:r>
    </w:p>
    <w:p w14:paraId="78D8B085" w14:textId="77777777" w:rsidR="003A7837" w:rsidRDefault="003A7837" w:rsidP="003A7837">
      <w:pPr>
        <w:pStyle w:val="NoSpacing"/>
        <w:jc w:val="center"/>
      </w:pPr>
      <w:r>
        <w:t>OF THE COUNTY BOARD OF HANCOCK COUNTY, ILLINOIS</w:t>
      </w:r>
    </w:p>
    <w:p w14:paraId="2BF8C605" w14:textId="77777777" w:rsidR="003A7837" w:rsidRDefault="003A7837" w:rsidP="003A7837">
      <w:pPr>
        <w:pStyle w:val="NoSpacing"/>
        <w:jc w:val="center"/>
      </w:pPr>
    </w:p>
    <w:p w14:paraId="01D17048" w14:textId="77777777" w:rsidR="003A7837" w:rsidRDefault="003A7837" w:rsidP="003A7837">
      <w:pPr>
        <w:pStyle w:val="NoSpacing"/>
      </w:pPr>
      <w:r>
        <w:t>Date:  August 19, 2025</w:t>
      </w:r>
    </w:p>
    <w:p w14:paraId="5ACD320D" w14:textId="77777777" w:rsidR="003A7837" w:rsidRDefault="003A7837" w:rsidP="003A7837">
      <w:pPr>
        <w:pStyle w:val="NoSpacing"/>
      </w:pPr>
    </w:p>
    <w:p w14:paraId="0D0609E6" w14:textId="77777777" w:rsidR="003A7837" w:rsidRDefault="003A7837" w:rsidP="003A7837">
      <w:pPr>
        <w:pStyle w:val="NoSpacing"/>
      </w:pPr>
      <w:r>
        <w:t>Time: 7:15 p.m.</w:t>
      </w:r>
    </w:p>
    <w:p w14:paraId="3BB6799F" w14:textId="77777777" w:rsidR="003A7837" w:rsidRDefault="003A7837" w:rsidP="003A7837">
      <w:pPr>
        <w:pStyle w:val="NoSpacing"/>
      </w:pPr>
    </w:p>
    <w:p w14:paraId="6264A406" w14:textId="77777777" w:rsidR="003A7837" w:rsidRDefault="003A7837" w:rsidP="003A7837">
      <w:pPr>
        <w:pStyle w:val="NoSpacing"/>
      </w:pPr>
      <w:r>
        <w:t>Location: Hancock County Courthouse</w:t>
      </w:r>
    </w:p>
    <w:p w14:paraId="49F55D29" w14:textId="77777777" w:rsidR="003A7837" w:rsidRDefault="003A7837" w:rsidP="003A7837">
      <w:pPr>
        <w:pStyle w:val="NoSpacing"/>
      </w:pPr>
      <w:r>
        <w:tab/>
        <w:t xml:space="preserve">   500 Main Street</w:t>
      </w:r>
    </w:p>
    <w:p w14:paraId="6503C5B5" w14:textId="77777777" w:rsidR="003A7837" w:rsidRDefault="003A7837" w:rsidP="003A7837">
      <w:pPr>
        <w:pStyle w:val="NoSpacing"/>
      </w:pPr>
      <w:r>
        <w:tab/>
        <w:t xml:space="preserve">   County Board Room</w:t>
      </w:r>
    </w:p>
    <w:p w14:paraId="5CC4AC76" w14:textId="77777777" w:rsidR="003A7837" w:rsidRDefault="003A7837" w:rsidP="003A7837">
      <w:pPr>
        <w:pStyle w:val="NoSpacing"/>
      </w:pPr>
      <w:r>
        <w:t xml:space="preserve">                  Carthage, IL. 62321</w:t>
      </w:r>
    </w:p>
    <w:p w14:paraId="00190071" w14:textId="77777777" w:rsidR="003A7837" w:rsidRDefault="003A7837" w:rsidP="003A7837">
      <w:pPr>
        <w:pStyle w:val="NoSpacing"/>
      </w:pPr>
    </w:p>
    <w:p w14:paraId="5A328CCC" w14:textId="77777777" w:rsidR="003A7837" w:rsidRDefault="003A7837" w:rsidP="003A7837">
      <w:pPr>
        <w:pStyle w:val="NoSpacing"/>
        <w:numPr>
          <w:ilvl w:val="0"/>
          <w:numId w:val="1"/>
        </w:numPr>
      </w:pPr>
      <w:r>
        <w:t>OPENING OF MEETING</w:t>
      </w:r>
    </w:p>
    <w:p w14:paraId="60504C38" w14:textId="77777777" w:rsidR="003A7837" w:rsidRDefault="003A7837" w:rsidP="003A7837">
      <w:pPr>
        <w:pStyle w:val="NoSpacing"/>
        <w:numPr>
          <w:ilvl w:val="0"/>
          <w:numId w:val="4"/>
        </w:numPr>
      </w:pPr>
      <w:r>
        <w:t>Call to Order</w:t>
      </w:r>
    </w:p>
    <w:p w14:paraId="0388ED38" w14:textId="77777777" w:rsidR="003A7837" w:rsidRDefault="003A7837" w:rsidP="003A7837">
      <w:pPr>
        <w:pStyle w:val="NoSpacing"/>
        <w:numPr>
          <w:ilvl w:val="0"/>
          <w:numId w:val="4"/>
        </w:numPr>
      </w:pPr>
      <w:r>
        <w:t>Invocation –Lee Ann Lambert</w:t>
      </w:r>
    </w:p>
    <w:p w14:paraId="37012DE6" w14:textId="77777777" w:rsidR="003A7837" w:rsidRDefault="003A7837" w:rsidP="003A7837">
      <w:pPr>
        <w:pStyle w:val="NoSpacing"/>
        <w:numPr>
          <w:ilvl w:val="0"/>
          <w:numId w:val="4"/>
        </w:numPr>
      </w:pPr>
      <w:r>
        <w:t>Pledge of Allegiance – Clerk</w:t>
      </w:r>
    </w:p>
    <w:p w14:paraId="434A9F01" w14:textId="77777777" w:rsidR="003A7837" w:rsidRDefault="003A7837" w:rsidP="003A7837">
      <w:pPr>
        <w:pStyle w:val="NoSpacing"/>
        <w:numPr>
          <w:ilvl w:val="0"/>
          <w:numId w:val="4"/>
        </w:numPr>
      </w:pPr>
      <w:r>
        <w:t>Roll Call</w:t>
      </w:r>
    </w:p>
    <w:p w14:paraId="20C2CA06" w14:textId="77777777" w:rsidR="003A7837" w:rsidRDefault="003A7837" w:rsidP="003A7837">
      <w:pPr>
        <w:pStyle w:val="NoSpacing"/>
        <w:numPr>
          <w:ilvl w:val="0"/>
          <w:numId w:val="4"/>
        </w:numPr>
      </w:pPr>
      <w:r>
        <w:t xml:space="preserve">Approval of July minutes and executive session minutes </w:t>
      </w:r>
    </w:p>
    <w:p w14:paraId="6BCD07CB" w14:textId="77777777" w:rsidR="003A7837" w:rsidRDefault="003A7837" w:rsidP="003A7837">
      <w:pPr>
        <w:pStyle w:val="NoSpacing"/>
      </w:pPr>
    </w:p>
    <w:p w14:paraId="33B0D8C1" w14:textId="77777777" w:rsidR="003A7837" w:rsidRDefault="003A7837" w:rsidP="003A7837">
      <w:pPr>
        <w:pStyle w:val="NoSpacing"/>
        <w:numPr>
          <w:ilvl w:val="0"/>
          <w:numId w:val="1"/>
        </w:numPr>
      </w:pPr>
      <w:r>
        <w:t>COMMUNICATIONS</w:t>
      </w:r>
    </w:p>
    <w:p w14:paraId="22782E12" w14:textId="77777777" w:rsidR="003A7837" w:rsidRDefault="003A7837" w:rsidP="003A7837">
      <w:pPr>
        <w:pStyle w:val="NoSpacing"/>
        <w:numPr>
          <w:ilvl w:val="0"/>
          <w:numId w:val="5"/>
        </w:numPr>
      </w:pPr>
      <w:r>
        <w:t xml:space="preserve">Welcome Visitors –  </w:t>
      </w:r>
    </w:p>
    <w:p w14:paraId="778C26BA" w14:textId="77777777" w:rsidR="003A7837" w:rsidRDefault="003A7837" w:rsidP="003A7837">
      <w:pPr>
        <w:pStyle w:val="NoSpacing"/>
        <w:numPr>
          <w:ilvl w:val="0"/>
          <w:numId w:val="9"/>
        </w:numPr>
      </w:pPr>
      <w:r>
        <w:t xml:space="preserve">Stacy Nimmo – Western Illinois Regional Council </w:t>
      </w:r>
    </w:p>
    <w:p w14:paraId="56B6A4A1" w14:textId="77777777" w:rsidR="003A7837" w:rsidRDefault="003A7837" w:rsidP="003A7837">
      <w:pPr>
        <w:pStyle w:val="NoSpacing"/>
        <w:numPr>
          <w:ilvl w:val="0"/>
          <w:numId w:val="9"/>
        </w:numPr>
      </w:pPr>
      <w:r>
        <w:t>Kayla Bair – Veterans Service Office</w:t>
      </w:r>
    </w:p>
    <w:p w14:paraId="56DFE82E" w14:textId="1F3F8AD4" w:rsidR="00503D16" w:rsidRDefault="00503D16" w:rsidP="003A7837">
      <w:pPr>
        <w:pStyle w:val="NoSpacing"/>
        <w:numPr>
          <w:ilvl w:val="0"/>
          <w:numId w:val="9"/>
        </w:numPr>
      </w:pPr>
      <w:r>
        <w:t>Audit Update by Gray-Hunter-Stenn</w:t>
      </w:r>
    </w:p>
    <w:p w14:paraId="37D6A674" w14:textId="77777777" w:rsidR="003A7837" w:rsidRDefault="003A7837" w:rsidP="003A7837">
      <w:pPr>
        <w:pStyle w:val="NoSpacing"/>
        <w:numPr>
          <w:ilvl w:val="0"/>
          <w:numId w:val="5"/>
        </w:numPr>
      </w:pPr>
      <w:r>
        <w:t>Public comments and correspondence to the Board</w:t>
      </w:r>
    </w:p>
    <w:p w14:paraId="40BC948B" w14:textId="77777777" w:rsidR="003A7837" w:rsidRDefault="003A7837" w:rsidP="003A7837">
      <w:pPr>
        <w:pStyle w:val="NoSpacing"/>
        <w:ind w:left="1440"/>
      </w:pPr>
    </w:p>
    <w:p w14:paraId="1D9B819F" w14:textId="77777777" w:rsidR="003A7837" w:rsidRDefault="003A7837" w:rsidP="003A7837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71C88487" w14:textId="77777777" w:rsidR="003A7837" w:rsidRDefault="003A7837" w:rsidP="003A7837">
      <w:pPr>
        <w:pStyle w:val="NoSpacing"/>
        <w:numPr>
          <w:ilvl w:val="0"/>
          <w:numId w:val="6"/>
        </w:numPr>
      </w:pPr>
      <w:r>
        <w:t>County Highway, Road, and Bridge</w:t>
      </w:r>
    </w:p>
    <w:p w14:paraId="34913218" w14:textId="77777777" w:rsidR="003A7837" w:rsidRDefault="003A7837" w:rsidP="003A7837">
      <w:pPr>
        <w:pStyle w:val="NoSpacing"/>
        <w:numPr>
          <w:ilvl w:val="0"/>
          <w:numId w:val="6"/>
        </w:numPr>
      </w:pPr>
      <w:r>
        <w:t>Finance, Fees, and Salaries</w:t>
      </w:r>
    </w:p>
    <w:p w14:paraId="413B90B8" w14:textId="77777777" w:rsidR="003A7837" w:rsidRDefault="003A7837" w:rsidP="003A7837">
      <w:pPr>
        <w:pStyle w:val="NoSpacing"/>
        <w:numPr>
          <w:ilvl w:val="0"/>
          <w:numId w:val="6"/>
        </w:numPr>
      </w:pPr>
      <w:r>
        <w:t>Building, Grounds, Insurance</w:t>
      </w:r>
    </w:p>
    <w:p w14:paraId="252BC00E" w14:textId="77777777" w:rsidR="003A7837" w:rsidRDefault="003A7837" w:rsidP="003A7837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1A73B16E" w14:textId="77777777" w:rsidR="003A7837" w:rsidRDefault="003A7837" w:rsidP="003A7837">
      <w:pPr>
        <w:pStyle w:val="NoSpacing"/>
      </w:pPr>
    </w:p>
    <w:p w14:paraId="636A825B" w14:textId="77777777" w:rsidR="003A7837" w:rsidRDefault="003A7837" w:rsidP="003A7837">
      <w:pPr>
        <w:pStyle w:val="NoSpacing"/>
        <w:numPr>
          <w:ilvl w:val="0"/>
          <w:numId w:val="1"/>
        </w:numPr>
      </w:pPr>
      <w:r>
        <w:t>ACTION ITEMS</w:t>
      </w:r>
    </w:p>
    <w:p w14:paraId="0817BC25" w14:textId="77777777" w:rsidR="003A7837" w:rsidRDefault="003A7837" w:rsidP="003A7837">
      <w:pPr>
        <w:pStyle w:val="NoSpacing"/>
        <w:ind w:left="1080"/>
      </w:pPr>
      <w:r>
        <w:t>Consent Agenda</w:t>
      </w:r>
    </w:p>
    <w:p w14:paraId="11999E2D" w14:textId="2102B72F" w:rsidR="003A7837" w:rsidRDefault="00B216E8" w:rsidP="003A7837">
      <w:pPr>
        <w:pStyle w:val="NoSpacing"/>
        <w:numPr>
          <w:ilvl w:val="0"/>
          <w:numId w:val="7"/>
        </w:numPr>
      </w:pPr>
      <w:r>
        <w:t>Resolution Approving the Appointment of a Board Member for the Mid-America</w:t>
      </w:r>
      <w:r w:rsidR="00A32069">
        <w:t xml:space="preserve"> intermodal Authority Port District – Blake Roderick, 5-year term</w:t>
      </w:r>
    </w:p>
    <w:p w14:paraId="4D55E9CE" w14:textId="077D3523" w:rsidR="003A7837" w:rsidRDefault="004C4E3E" w:rsidP="003A7837">
      <w:pPr>
        <w:pStyle w:val="NoSpacing"/>
        <w:numPr>
          <w:ilvl w:val="0"/>
          <w:numId w:val="7"/>
        </w:numPr>
      </w:pPr>
      <w:r>
        <w:t>Declare Dump Truck #T-30 of the Highway Department Surplus</w:t>
      </w:r>
    </w:p>
    <w:p w14:paraId="3EA2F604" w14:textId="3FFF8314" w:rsidR="00F7382C" w:rsidRDefault="00F7382C" w:rsidP="003A7837">
      <w:pPr>
        <w:pStyle w:val="NoSpacing"/>
        <w:numPr>
          <w:ilvl w:val="0"/>
          <w:numId w:val="7"/>
        </w:numPr>
      </w:pPr>
      <w:r>
        <w:t>Approval of Audit</w:t>
      </w:r>
    </w:p>
    <w:p w14:paraId="63A67818" w14:textId="5B9BE156" w:rsidR="003C709A" w:rsidRDefault="003C709A" w:rsidP="003A7837">
      <w:pPr>
        <w:pStyle w:val="NoSpacing"/>
        <w:numPr>
          <w:ilvl w:val="0"/>
          <w:numId w:val="7"/>
        </w:numPr>
      </w:pPr>
      <w:r>
        <w:t xml:space="preserve">Resolution </w:t>
      </w:r>
      <w:r w:rsidR="00F0672E">
        <w:t>Opposing the Safe Gun Storage Act and Affirming the Rights of Law-Abiding Gun Owners</w:t>
      </w:r>
    </w:p>
    <w:p w14:paraId="63C863CE" w14:textId="6A3DE0CB" w:rsidR="00625716" w:rsidRDefault="002E45F0" w:rsidP="003A7837">
      <w:pPr>
        <w:pStyle w:val="NoSpacing"/>
        <w:numPr>
          <w:ilvl w:val="0"/>
          <w:numId w:val="7"/>
        </w:numPr>
      </w:pPr>
      <w:r>
        <w:t xml:space="preserve">Approval of </w:t>
      </w:r>
      <w:r w:rsidR="00625716">
        <w:t>Hancock County Housing Grant Program</w:t>
      </w:r>
    </w:p>
    <w:p w14:paraId="73F76C48" w14:textId="77777777" w:rsidR="003A7837" w:rsidRDefault="003A7837" w:rsidP="003A7837">
      <w:pPr>
        <w:pStyle w:val="NoSpacing"/>
        <w:ind w:left="1080"/>
      </w:pPr>
      <w:r>
        <w:t>End Consent Agenda</w:t>
      </w:r>
    </w:p>
    <w:p w14:paraId="76020E4C" w14:textId="77777777" w:rsidR="003A7837" w:rsidRDefault="003A7837" w:rsidP="003A7837">
      <w:pPr>
        <w:pStyle w:val="NoSpacing"/>
        <w:ind w:left="1800"/>
      </w:pPr>
    </w:p>
    <w:p w14:paraId="341A8D34" w14:textId="3C5DF825" w:rsidR="00825299" w:rsidRDefault="00825299" w:rsidP="003A7837">
      <w:pPr>
        <w:pStyle w:val="NoSpacing"/>
        <w:numPr>
          <w:ilvl w:val="0"/>
          <w:numId w:val="8"/>
        </w:numPr>
      </w:pPr>
      <w:r>
        <w:t>Approval of Road Use Agreement for Zebrawood</w:t>
      </w:r>
      <w:r w:rsidR="008E2459">
        <w:t xml:space="preserve"> Solar, LLC, NCR 1120E</w:t>
      </w:r>
      <w:r w:rsidR="002F6E0E">
        <w:t>, Maximum Weight of 80,000 Pounds</w:t>
      </w:r>
    </w:p>
    <w:p w14:paraId="47EB7B76" w14:textId="57C0B872" w:rsidR="003A7837" w:rsidRDefault="00C847DF" w:rsidP="003A7837">
      <w:pPr>
        <w:pStyle w:val="NoSpacing"/>
        <w:numPr>
          <w:ilvl w:val="0"/>
          <w:numId w:val="8"/>
        </w:numPr>
      </w:pPr>
      <w:r>
        <w:t xml:space="preserve">Addition of $10,000 </w:t>
      </w:r>
      <w:r w:rsidR="008402B2">
        <w:t xml:space="preserve">Nonrefundable Fee </w:t>
      </w:r>
      <w:r w:rsidR="00FC395E">
        <w:t>and $1,000,000</w:t>
      </w:r>
      <w:r w:rsidR="008402B2">
        <w:t>/Mile</w:t>
      </w:r>
      <w:r w:rsidR="00FC395E">
        <w:t xml:space="preserve"> </w:t>
      </w:r>
      <w:r w:rsidR="008402B2">
        <w:t xml:space="preserve">Bond </w:t>
      </w:r>
      <w:r w:rsidR="00873680">
        <w:t>to Solar Road Use Agreements</w:t>
      </w:r>
    </w:p>
    <w:p w14:paraId="71FEEBF0" w14:textId="31E967AB" w:rsidR="006E0739" w:rsidRDefault="00061388" w:rsidP="003A7837">
      <w:pPr>
        <w:pStyle w:val="NoSpacing"/>
        <w:numPr>
          <w:ilvl w:val="0"/>
          <w:numId w:val="8"/>
        </w:numPr>
      </w:pPr>
      <w:r w:rsidRPr="006E0739">
        <w:lastRenderedPageBreak/>
        <w:t>Approval For Out</w:t>
      </w:r>
      <w:r>
        <w:t>s</w:t>
      </w:r>
      <w:r w:rsidRPr="006E0739">
        <w:t>ide Council For Road Usage Agreement</w:t>
      </w:r>
    </w:p>
    <w:p w14:paraId="03BA512E" w14:textId="4AF5B728" w:rsidR="00C94F3C" w:rsidRDefault="007A30BF" w:rsidP="003A7837">
      <w:pPr>
        <w:pStyle w:val="NoSpacing"/>
        <w:numPr>
          <w:ilvl w:val="0"/>
          <w:numId w:val="8"/>
        </w:numPr>
      </w:pPr>
      <w:r>
        <w:t>Approval of Amendment to the Solar and Wind Application</w:t>
      </w:r>
      <w:r w:rsidR="005232D3">
        <w:t xml:space="preserve"> </w:t>
      </w:r>
    </w:p>
    <w:p w14:paraId="2F023C4D" w14:textId="21959179" w:rsidR="00BD5317" w:rsidRDefault="00BD5317" w:rsidP="003A7837">
      <w:pPr>
        <w:pStyle w:val="NoSpacing"/>
        <w:numPr>
          <w:ilvl w:val="0"/>
          <w:numId w:val="8"/>
        </w:numPr>
      </w:pPr>
      <w:r>
        <w:t>Resolution Establishing Salary of Circuit Clerk - $65,936</w:t>
      </w:r>
    </w:p>
    <w:p w14:paraId="2FEC2F77" w14:textId="77777777" w:rsidR="003A7837" w:rsidRDefault="003A7837" w:rsidP="003A7837">
      <w:pPr>
        <w:pStyle w:val="NoSpacing"/>
      </w:pPr>
    </w:p>
    <w:p w14:paraId="12E5BAA8" w14:textId="77777777" w:rsidR="003A7837" w:rsidRDefault="003A7837" w:rsidP="003A7837">
      <w:pPr>
        <w:pStyle w:val="NoSpacing"/>
        <w:numPr>
          <w:ilvl w:val="0"/>
          <w:numId w:val="1"/>
        </w:numPr>
      </w:pPr>
      <w:r>
        <w:t>UNFINISHED BUSINESS</w:t>
      </w:r>
    </w:p>
    <w:p w14:paraId="12366B04" w14:textId="77777777" w:rsidR="003A7837" w:rsidRDefault="003A7837" w:rsidP="003A7837">
      <w:pPr>
        <w:pStyle w:val="NoSpacing"/>
      </w:pPr>
    </w:p>
    <w:p w14:paraId="4CB443D5" w14:textId="77777777" w:rsidR="003A7837" w:rsidRDefault="003A7837" w:rsidP="003A7837">
      <w:pPr>
        <w:pStyle w:val="NoSpacing"/>
        <w:numPr>
          <w:ilvl w:val="0"/>
          <w:numId w:val="1"/>
        </w:numPr>
      </w:pPr>
      <w:r>
        <w:t>NEW BUSINESS</w:t>
      </w:r>
    </w:p>
    <w:p w14:paraId="3A9B11E1" w14:textId="77777777" w:rsidR="003A7837" w:rsidRDefault="003A7837" w:rsidP="003A7837">
      <w:pPr>
        <w:pStyle w:val="NoSpacing"/>
      </w:pPr>
    </w:p>
    <w:p w14:paraId="6A09B3DC" w14:textId="77777777" w:rsidR="003A7837" w:rsidRDefault="003A7837" w:rsidP="003A7837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1145F7EF" w14:textId="77777777" w:rsidR="003A7837" w:rsidRDefault="003A7837" w:rsidP="003A7837">
      <w:pPr>
        <w:pStyle w:val="NoSpacing"/>
      </w:pPr>
    </w:p>
    <w:p w14:paraId="44454CB6" w14:textId="77777777" w:rsidR="003A7837" w:rsidRDefault="003A7837" w:rsidP="003A7837">
      <w:pPr>
        <w:pStyle w:val="NoSpacing"/>
        <w:numPr>
          <w:ilvl w:val="0"/>
          <w:numId w:val="1"/>
        </w:numPr>
      </w:pPr>
      <w:r>
        <w:t>APPOINTMENTS</w:t>
      </w:r>
    </w:p>
    <w:p w14:paraId="319CC77F" w14:textId="1929E263" w:rsidR="003A7837" w:rsidRDefault="00034CA4" w:rsidP="00034CA4">
      <w:pPr>
        <w:pStyle w:val="NoSpacing"/>
        <w:numPr>
          <w:ilvl w:val="0"/>
          <w:numId w:val="10"/>
        </w:numPr>
      </w:pPr>
      <w:r>
        <w:t>Special Board Committee</w:t>
      </w:r>
    </w:p>
    <w:p w14:paraId="054B0F7A" w14:textId="63594CA7" w:rsidR="008849B3" w:rsidRDefault="008849B3" w:rsidP="00034CA4">
      <w:pPr>
        <w:pStyle w:val="NoSpacing"/>
        <w:numPr>
          <w:ilvl w:val="0"/>
          <w:numId w:val="10"/>
        </w:numPr>
      </w:pPr>
      <w:r>
        <w:t>Tom Dale – Solar Building Permit Inspector</w:t>
      </w:r>
    </w:p>
    <w:p w14:paraId="56D1F07B" w14:textId="77777777" w:rsidR="00034CA4" w:rsidRDefault="00034CA4" w:rsidP="00034CA4">
      <w:pPr>
        <w:pStyle w:val="NoSpacing"/>
        <w:ind w:left="1440"/>
      </w:pPr>
    </w:p>
    <w:p w14:paraId="669E23C2" w14:textId="77777777" w:rsidR="003A7837" w:rsidRDefault="003A7837" w:rsidP="003A7837">
      <w:pPr>
        <w:pStyle w:val="NoSpacing"/>
        <w:numPr>
          <w:ilvl w:val="0"/>
          <w:numId w:val="1"/>
        </w:numPr>
      </w:pPr>
      <w:r>
        <w:t>RECESS</w:t>
      </w:r>
    </w:p>
    <w:p w14:paraId="5BCEB466" w14:textId="77777777" w:rsidR="003A7837" w:rsidRDefault="003A7837" w:rsidP="003A7837">
      <w:pPr>
        <w:pStyle w:val="NoSpacing"/>
        <w:numPr>
          <w:ilvl w:val="0"/>
          <w:numId w:val="2"/>
        </w:numPr>
      </w:pPr>
      <w:r>
        <w:t xml:space="preserve">The proposed board meeting is scheduled for September 16, 2025   </w:t>
      </w:r>
    </w:p>
    <w:p w14:paraId="23EB8E9D" w14:textId="77777777" w:rsidR="003A7837" w:rsidRDefault="003A7837" w:rsidP="003A7837">
      <w:pPr>
        <w:pStyle w:val="NoSpacing"/>
        <w:ind w:left="1440"/>
      </w:pPr>
      <w:r>
        <w:t>Time: 6:30 p.m.</w:t>
      </w:r>
    </w:p>
    <w:p w14:paraId="1ECAE38C" w14:textId="77777777" w:rsidR="003A7837" w:rsidRDefault="003A7837" w:rsidP="003A7837">
      <w:pPr>
        <w:pStyle w:val="NoSpacing"/>
        <w:ind w:left="1440"/>
      </w:pPr>
      <w:r>
        <w:t>Location: Hancock County Courthouse</w:t>
      </w:r>
    </w:p>
    <w:p w14:paraId="68882269" w14:textId="77777777" w:rsidR="003A7837" w:rsidRDefault="003A7837" w:rsidP="003A7837">
      <w:pPr>
        <w:pStyle w:val="NoSpacing"/>
        <w:numPr>
          <w:ilvl w:val="0"/>
          <w:numId w:val="3"/>
        </w:numPr>
      </w:pPr>
      <w:r>
        <w:t xml:space="preserve"> Main Street</w:t>
      </w:r>
    </w:p>
    <w:p w14:paraId="499D0AF5" w14:textId="77777777" w:rsidR="003A7837" w:rsidRDefault="003A7837" w:rsidP="003A7837">
      <w:pPr>
        <w:pStyle w:val="NoSpacing"/>
        <w:ind w:left="2310"/>
      </w:pPr>
      <w:r>
        <w:t>County Board Room</w:t>
      </w:r>
    </w:p>
    <w:p w14:paraId="28BA39AA" w14:textId="77777777" w:rsidR="003A7837" w:rsidRDefault="003A7837" w:rsidP="003A7837">
      <w:pPr>
        <w:pStyle w:val="NoSpacing"/>
        <w:ind w:left="2310"/>
      </w:pPr>
      <w:r>
        <w:t>Third Floor</w:t>
      </w:r>
    </w:p>
    <w:p w14:paraId="0B42EE60" w14:textId="77777777" w:rsidR="003A7837" w:rsidRDefault="003A7837" w:rsidP="003A7837">
      <w:pPr>
        <w:pStyle w:val="NoSpacing"/>
        <w:ind w:left="1440" w:firstLine="720"/>
      </w:pPr>
      <w:r>
        <w:t xml:space="preserve">   Carthage, IL  62321</w:t>
      </w:r>
    </w:p>
    <w:p w14:paraId="21BF9485" w14:textId="77777777" w:rsidR="003A7837" w:rsidRDefault="003A7837" w:rsidP="003A7837"/>
    <w:p w14:paraId="0D530D89" w14:textId="77777777" w:rsidR="00106992" w:rsidRDefault="00106992"/>
    <w:sectPr w:rsidR="0010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15F74"/>
    <w:multiLevelType w:val="hybridMultilevel"/>
    <w:tmpl w:val="4E56AE5A"/>
    <w:lvl w:ilvl="0" w:tplc="128ABC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5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D34FA"/>
    <w:multiLevelType w:val="hybridMultilevel"/>
    <w:tmpl w:val="CA04A0FA"/>
    <w:lvl w:ilvl="0" w:tplc="B002E3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8"/>
  </w:num>
  <w:num w:numId="2" w16cid:durableId="1196313751">
    <w:abstractNumId w:val="5"/>
  </w:num>
  <w:num w:numId="3" w16cid:durableId="80026099">
    <w:abstractNumId w:val="4"/>
  </w:num>
  <w:num w:numId="4" w16cid:durableId="1406807102">
    <w:abstractNumId w:val="2"/>
  </w:num>
  <w:num w:numId="5" w16cid:durableId="1435979975">
    <w:abstractNumId w:val="9"/>
  </w:num>
  <w:num w:numId="6" w16cid:durableId="674767607">
    <w:abstractNumId w:val="7"/>
  </w:num>
  <w:num w:numId="7" w16cid:durableId="480196423">
    <w:abstractNumId w:val="1"/>
  </w:num>
  <w:num w:numId="8" w16cid:durableId="1818296905">
    <w:abstractNumId w:val="0"/>
  </w:num>
  <w:num w:numId="9" w16cid:durableId="2130321009">
    <w:abstractNumId w:val="3"/>
  </w:num>
  <w:num w:numId="10" w16cid:durableId="1959215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37"/>
    <w:rsid w:val="00034CA4"/>
    <w:rsid w:val="00061388"/>
    <w:rsid w:val="0009094E"/>
    <w:rsid w:val="00106992"/>
    <w:rsid w:val="00180E93"/>
    <w:rsid w:val="00246D84"/>
    <w:rsid w:val="002D7646"/>
    <w:rsid w:val="002E45F0"/>
    <w:rsid w:val="002F6E0E"/>
    <w:rsid w:val="0039418F"/>
    <w:rsid w:val="003A7837"/>
    <w:rsid w:val="003C709A"/>
    <w:rsid w:val="004C4E3E"/>
    <w:rsid w:val="00503D16"/>
    <w:rsid w:val="005232D3"/>
    <w:rsid w:val="00625716"/>
    <w:rsid w:val="00677E37"/>
    <w:rsid w:val="00693386"/>
    <w:rsid w:val="006A198F"/>
    <w:rsid w:val="006E0739"/>
    <w:rsid w:val="007A30BF"/>
    <w:rsid w:val="00825299"/>
    <w:rsid w:val="008402B2"/>
    <w:rsid w:val="00873680"/>
    <w:rsid w:val="008849B3"/>
    <w:rsid w:val="008E2459"/>
    <w:rsid w:val="009E0390"/>
    <w:rsid w:val="009E3C8E"/>
    <w:rsid w:val="00A32069"/>
    <w:rsid w:val="00AB725D"/>
    <w:rsid w:val="00B1582A"/>
    <w:rsid w:val="00B216E8"/>
    <w:rsid w:val="00BD5317"/>
    <w:rsid w:val="00BD74DE"/>
    <w:rsid w:val="00C42794"/>
    <w:rsid w:val="00C847DF"/>
    <w:rsid w:val="00C94F3C"/>
    <w:rsid w:val="00C962D6"/>
    <w:rsid w:val="00E4143A"/>
    <w:rsid w:val="00EB74FA"/>
    <w:rsid w:val="00F0672E"/>
    <w:rsid w:val="00F7382C"/>
    <w:rsid w:val="00FC395E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E2F8"/>
  <w15:chartTrackingRefBased/>
  <w15:docId w15:val="{7EEDFFAF-93AD-47E4-A380-BB34EFC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3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A783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29</cp:revision>
  <dcterms:created xsi:type="dcterms:W3CDTF">2025-07-16T20:48:00Z</dcterms:created>
  <dcterms:modified xsi:type="dcterms:W3CDTF">2025-08-15T15:54:00Z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2025-07-16T20:48:20Z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47ca69f5-3c23-4294-8502-de8a4c91da69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