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ACE7" w14:textId="77777777" w:rsidR="00C067E7" w:rsidRDefault="00C067E7" w:rsidP="00C067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533CE66B" w14:textId="77777777" w:rsidR="00C067E7" w:rsidRDefault="00C067E7" w:rsidP="00C067E7">
      <w:pPr>
        <w:pStyle w:val="NoSpacing"/>
        <w:jc w:val="center"/>
      </w:pPr>
      <w:r>
        <w:t>Agenda</w:t>
      </w:r>
    </w:p>
    <w:p w14:paraId="6260822B" w14:textId="77777777" w:rsidR="00C067E7" w:rsidRDefault="00C067E7" w:rsidP="00C067E7">
      <w:pPr>
        <w:pStyle w:val="NoSpacing"/>
        <w:jc w:val="center"/>
      </w:pPr>
      <w:r>
        <w:t>Committee Meeting</w:t>
      </w:r>
    </w:p>
    <w:p w14:paraId="2B6E89A8" w14:textId="77777777" w:rsidR="00C067E7" w:rsidRDefault="00C067E7" w:rsidP="00C067E7">
      <w:pPr>
        <w:pStyle w:val="NoSpacing"/>
        <w:jc w:val="center"/>
      </w:pPr>
      <w:r>
        <w:t>OF THE COUNTY BOARD OF HANCOCK COUNTY, ILLINOIS</w:t>
      </w:r>
    </w:p>
    <w:p w14:paraId="4AA3CA4C" w14:textId="77777777" w:rsidR="00C067E7" w:rsidRDefault="00C067E7" w:rsidP="00C067E7">
      <w:pPr>
        <w:pStyle w:val="NoSpacing"/>
        <w:jc w:val="center"/>
      </w:pPr>
    </w:p>
    <w:p w14:paraId="08949E67" w14:textId="0E713686" w:rsidR="00C067E7" w:rsidRDefault="00C067E7" w:rsidP="00C067E7">
      <w:pPr>
        <w:pStyle w:val="NoSpacing"/>
      </w:pPr>
      <w:r>
        <w:t xml:space="preserve">Date:    </w:t>
      </w:r>
      <w:r>
        <w:t>December 30, 2024</w:t>
      </w:r>
      <w:r>
        <w:t xml:space="preserve">  </w:t>
      </w:r>
    </w:p>
    <w:p w14:paraId="488D9242" w14:textId="77777777" w:rsidR="00C067E7" w:rsidRDefault="00C067E7" w:rsidP="00C067E7">
      <w:pPr>
        <w:pStyle w:val="NoSpacing"/>
      </w:pPr>
    </w:p>
    <w:p w14:paraId="7A30DAB2" w14:textId="77777777" w:rsidR="00C067E7" w:rsidRDefault="00C067E7" w:rsidP="00C067E7">
      <w:pPr>
        <w:pStyle w:val="NoSpacing"/>
      </w:pPr>
      <w:r>
        <w:t>Time: 8:30 a.m.</w:t>
      </w:r>
    </w:p>
    <w:p w14:paraId="3F42CE02" w14:textId="77777777" w:rsidR="00C067E7" w:rsidRDefault="00C067E7" w:rsidP="00C067E7">
      <w:pPr>
        <w:pStyle w:val="NoSpacing"/>
      </w:pPr>
    </w:p>
    <w:p w14:paraId="00E5F993" w14:textId="77777777" w:rsidR="00C067E7" w:rsidRDefault="00C067E7" w:rsidP="00C067E7">
      <w:pPr>
        <w:pStyle w:val="NoSpacing"/>
      </w:pPr>
      <w:r>
        <w:t>Location: Hancock County Courthouse</w:t>
      </w:r>
    </w:p>
    <w:p w14:paraId="11A41D86" w14:textId="77777777" w:rsidR="00C067E7" w:rsidRDefault="00C067E7" w:rsidP="00C067E7">
      <w:pPr>
        <w:pStyle w:val="NoSpacing"/>
      </w:pPr>
      <w:r>
        <w:tab/>
        <w:t xml:space="preserve">   500 Main Street</w:t>
      </w:r>
    </w:p>
    <w:p w14:paraId="600D5C18" w14:textId="77777777" w:rsidR="00C067E7" w:rsidRDefault="00C067E7" w:rsidP="00C067E7">
      <w:pPr>
        <w:pStyle w:val="NoSpacing"/>
      </w:pPr>
      <w:r>
        <w:tab/>
        <w:t xml:space="preserve">   County Board Room</w:t>
      </w:r>
    </w:p>
    <w:p w14:paraId="7B92F5D2" w14:textId="77777777" w:rsidR="00C067E7" w:rsidRDefault="00C067E7" w:rsidP="00C067E7">
      <w:pPr>
        <w:pStyle w:val="NoSpacing"/>
      </w:pPr>
      <w:r>
        <w:t xml:space="preserve">                  Carthage, IL. 62321</w:t>
      </w:r>
    </w:p>
    <w:p w14:paraId="4FED6D6D" w14:textId="77777777" w:rsidR="00C067E7" w:rsidRDefault="00C067E7" w:rsidP="00C067E7">
      <w:pPr>
        <w:pStyle w:val="NoSpacing"/>
      </w:pPr>
    </w:p>
    <w:p w14:paraId="628BDD6A" w14:textId="77777777" w:rsidR="00C067E7" w:rsidRDefault="00C067E7" w:rsidP="00C067E7">
      <w:pPr>
        <w:pStyle w:val="NoSpacing"/>
        <w:numPr>
          <w:ilvl w:val="0"/>
          <w:numId w:val="1"/>
        </w:numPr>
      </w:pPr>
      <w:r>
        <w:t>OPENING OF MEETING</w:t>
      </w:r>
    </w:p>
    <w:p w14:paraId="2ABA1E26" w14:textId="77777777" w:rsidR="00C067E7" w:rsidRDefault="00C067E7" w:rsidP="00C067E7">
      <w:pPr>
        <w:pStyle w:val="NoSpacing"/>
        <w:numPr>
          <w:ilvl w:val="0"/>
          <w:numId w:val="2"/>
        </w:numPr>
      </w:pPr>
      <w:r>
        <w:t>Call to Order</w:t>
      </w:r>
    </w:p>
    <w:p w14:paraId="41236E32" w14:textId="77777777" w:rsidR="00C067E7" w:rsidRDefault="00C067E7" w:rsidP="00C067E7">
      <w:pPr>
        <w:pStyle w:val="NoSpacing"/>
      </w:pPr>
    </w:p>
    <w:p w14:paraId="07475E91" w14:textId="77777777" w:rsidR="00C067E7" w:rsidRDefault="00C067E7" w:rsidP="00C067E7">
      <w:pPr>
        <w:pStyle w:val="NoSpacing"/>
        <w:numPr>
          <w:ilvl w:val="0"/>
          <w:numId w:val="1"/>
        </w:numPr>
      </w:pPr>
      <w:r>
        <w:t>COMMUNICATIONS</w:t>
      </w:r>
    </w:p>
    <w:p w14:paraId="58039174" w14:textId="77777777" w:rsidR="00C067E7" w:rsidRDefault="00C067E7" w:rsidP="00C067E7">
      <w:pPr>
        <w:pStyle w:val="NoSpacing"/>
        <w:numPr>
          <w:ilvl w:val="0"/>
          <w:numId w:val="3"/>
        </w:numPr>
      </w:pPr>
      <w:r>
        <w:t>Welcome Visitors</w:t>
      </w:r>
    </w:p>
    <w:p w14:paraId="1BEFF280" w14:textId="77777777" w:rsidR="00C067E7" w:rsidRDefault="00C067E7" w:rsidP="00C067E7">
      <w:pPr>
        <w:pStyle w:val="NoSpacing"/>
        <w:numPr>
          <w:ilvl w:val="0"/>
          <w:numId w:val="3"/>
        </w:numPr>
      </w:pPr>
      <w:r>
        <w:t>Public comment</w:t>
      </w:r>
    </w:p>
    <w:p w14:paraId="5F36C66E" w14:textId="77777777" w:rsidR="00C067E7" w:rsidRDefault="00C067E7" w:rsidP="00C067E7">
      <w:pPr>
        <w:pStyle w:val="NoSpacing"/>
      </w:pPr>
    </w:p>
    <w:p w14:paraId="53675110" w14:textId="77777777" w:rsidR="00C067E7" w:rsidRDefault="00C067E7" w:rsidP="00C067E7">
      <w:pPr>
        <w:pStyle w:val="NoSpacing"/>
        <w:numPr>
          <w:ilvl w:val="0"/>
          <w:numId w:val="1"/>
        </w:numPr>
      </w:pPr>
      <w:r>
        <w:t>ENGINEER’S REPORT</w:t>
      </w:r>
    </w:p>
    <w:p w14:paraId="3D9DAA41" w14:textId="77777777" w:rsidR="00C067E7" w:rsidRDefault="00C067E7" w:rsidP="00C067E7">
      <w:pPr>
        <w:pStyle w:val="NoSpacing"/>
      </w:pPr>
    </w:p>
    <w:p w14:paraId="6499587A" w14:textId="77777777" w:rsidR="00C067E7" w:rsidRDefault="00C067E7" w:rsidP="00C067E7">
      <w:pPr>
        <w:pStyle w:val="NoSpacing"/>
        <w:numPr>
          <w:ilvl w:val="0"/>
          <w:numId w:val="1"/>
        </w:numPr>
      </w:pPr>
      <w:r>
        <w:t>UNFINISHED BUSINESS</w:t>
      </w:r>
    </w:p>
    <w:p w14:paraId="69E42A7E" w14:textId="77777777" w:rsidR="00C067E7" w:rsidRDefault="00C067E7" w:rsidP="00C067E7">
      <w:pPr>
        <w:pStyle w:val="NoSpacing"/>
      </w:pPr>
    </w:p>
    <w:p w14:paraId="713F0C5F" w14:textId="77777777" w:rsidR="00C067E7" w:rsidRDefault="00C067E7" w:rsidP="00C067E7">
      <w:pPr>
        <w:pStyle w:val="NoSpacing"/>
        <w:numPr>
          <w:ilvl w:val="0"/>
          <w:numId w:val="1"/>
        </w:numPr>
      </w:pPr>
      <w:r>
        <w:t>NEW BUSINESS</w:t>
      </w:r>
    </w:p>
    <w:p w14:paraId="1ACA883B" w14:textId="77777777" w:rsidR="00C067E7" w:rsidRDefault="00C067E7" w:rsidP="00C067E7">
      <w:pPr>
        <w:pStyle w:val="NoSpacing"/>
      </w:pPr>
    </w:p>
    <w:p w14:paraId="66D912AD" w14:textId="77777777" w:rsidR="00C067E7" w:rsidRPr="005B49FE" w:rsidRDefault="00C067E7" w:rsidP="00C067E7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30AE6F7C" w14:textId="77777777" w:rsidR="00C067E7" w:rsidRDefault="00C067E7" w:rsidP="00C067E7">
      <w:pPr>
        <w:pStyle w:val="NoSpacing"/>
        <w:ind w:left="1080"/>
      </w:pPr>
    </w:p>
    <w:p w14:paraId="2EF7AC75" w14:textId="77777777" w:rsidR="00C067E7" w:rsidRDefault="00C067E7" w:rsidP="00C067E7">
      <w:pPr>
        <w:pStyle w:val="NoSpacing"/>
        <w:numPr>
          <w:ilvl w:val="0"/>
          <w:numId w:val="1"/>
        </w:numPr>
      </w:pPr>
      <w:r>
        <w:t>MISCELLANEOUS</w:t>
      </w:r>
    </w:p>
    <w:p w14:paraId="6E9FD81F" w14:textId="77777777" w:rsidR="00C067E7" w:rsidRDefault="00C067E7" w:rsidP="00C067E7">
      <w:pPr>
        <w:pStyle w:val="NoSpacing"/>
        <w:ind w:left="1080"/>
      </w:pPr>
    </w:p>
    <w:p w14:paraId="05331261" w14:textId="77777777" w:rsidR="00C067E7" w:rsidRDefault="00C067E7" w:rsidP="00C067E7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1354C31F" w14:textId="77777777" w:rsidR="00C067E7" w:rsidRDefault="00C067E7" w:rsidP="00C067E7">
      <w:pPr>
        <w:pStyle w:val="NoSpacing"/>
      </w:pPr>
    </w:p>
    <w:p w14:paraId="35CE325C" w14:textId="77777777" w:rsidR="00C067E7" w:rsidRDefault="00C067E7" w:rsidP="00C067E7">
      <w:pPr>
        <w:pStyle w:val="NoSpacing"/>
        <w:numPr>
          <w:ilvl w:val="0"/>
          <w:numId w:val="1"/>
        </w:numPr>
      </w:pPr>
      <w:r>
        <w:t>RECESS</w:t>
      </w:r>
    </w:p>
    <w:p w14:paraId="426ED2CE" w14:textId="634A89C2" w:rsidR="00C067E7" w:rsidRDefault="00C067E7" w:rsidP="00C067E7">
      <w:pPr>
        <w:pStyle w:val="NoSpacing"/>
        <w:numPr>
          <w:ilvl w:val="0"/>
          <w:numId w:val="4"/>
        </w:numPr>
      </w:pPr>
      <w:r>
        <w:t xml:space="preserve">The proposed committee meeting is scheduled for </w:t>
      </w:r>
      <w:r>
        <w:t>January 30, 2025</w:t>
      </w:r>
    </w:p>
    <w:p w14:paraId="309A0B71" w14:textId="77777777" w:rsidR="00C067E7" w:rsidRDefault="00C067E7" w:rsidP="00C067E7">
      <w:pPr>
        <w:pStyle w:val="NoSpacing"/>
        <w:ind w:left="1440"/>
      </w:pPr>
      <w:r>
        <w:t>Time: 8:30 a.m.</w:t>
      </w:r>
    </w:p>
    <w:p w14:paraId="20B5C964" w14:textId="77777777" w:rsidR="00C067E7" w:rsidRDefault="00C067E7" w:rsidP="00C067E7">
      <w:pPr>
        <w:pStyle w:val="NoSpacing"/>
        <w:ind w:left="1440"/>
      </w:pPr>
      <w:r>
        <w:t>Location: Hancock County Courthouse</w:t>
      </w:r>
    </w:p>
    <w:p w14:paraId="78FBC4E9" w14:textId="77777777" w:rsidR="00C067E7" w:rsidRDefault="00C067E7" w:rsidP="00C067E7">
      <w:pPr>
        <w:pStyle w:val="NoSpacing"/>
        <w:numPr>
          <w:ilvl w:val="0"/>
          <w:numId w:val="5"/>
        </w:numPr>
      </w:pPr>
      <w:r>
        <w:t xml:space="preserve"> Main Street</w:t>
      </w:r>
    </w:p>
    <w:p w14:paraId="6DBE18B3" w14:textId="77777777" w:rsidR="00C067E7" w:rsidRDefault="00C067E7" w:rsidP="00C067E7">
      <w:pPr>
        <w:pStyle w:val="NoSpacing"/>
        <w:ind w:left="2310"/>
      </w:pPr>
      <w:r>
        <w:t>County Board Room</w:t>
      </w:r>
    </w:p>
    <w:p w14:paraId="30C6872F" w14:textId="77777777" w:rsidR="00C067E7" w:rsidRDefault="00C067E7" w:rsidP="00C067E7">
      <w:pPr>
        <w:pStyle w:val="NoSpacing"/>
        <w:ind w:left="2310"/>
      </w:pPr>
      <w:r>
        <w:t>Third Floor</w:t>
      </w:r>
    </w:p>
    <w:p w14:paraId="4B3CEF2A" w14:textId="77777777" w:rsidR="00C067E7" w:rsidRDefault="00C067E7" w:rsidP="00C067E7">
      <w:pPr>
        <w:pStyle w:val="NoSpacing"/>
        <w:ind w:left="1440" w:firstLine="720"/>
      </w:pPr>
      <w:r>
        <w:t xml:space="preserve">   Carthage, IL. 62321</w:t>
      </w:r>
    </w:p>
    <w:p w14:paraId="57508A5F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E7"/>
    <w:rsid w:val="00137FBF"/>
    <w:rsid w:val="006D63A1"/>
    <w:rsid w:val="007A45C7"/>
    <w:rsid w:val="007E0AC7"/>
    <w:rsid w:val="0087576F"/>
    <w:rsid w:val="008D3D25"/>
    <w:rsid w:val="009C0D98"/>
    <w:rsid w:val="00A13290"/>
    <w:rsid w:val="00B647CB"/>
    <w:rsid w:val="00C067E7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6505"/>
  <w15:chartTrackingRefBased/>
  <w15:docId w15:val="{8EE60DC5-E2B0-45A9-A1AD-BC36FBF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7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67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2024-12-18T14:16:00Z</cp:lastPrinted>
  <dcterms:created xsi:type="dcterms:W3CDTF">2024-12-18T14:15:00Z</dcterms:created>
  <dcterms:modified xsi:type="dcterms:W3CDTF">2024-12-18T14:16:00Z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2024-12-18T14:16:16Z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02b150d9-6bae-49a7-83bd-da686ae8e293</vt:lpwstr>
  </property>
  <property fmtid="{D5CDD505-2E9C-101B-9397-08002B2CF9AE}" pid="8" name="MSIP_Label_defa4170-0d19-0005-0004-bc88714345d2_ContentBits">
    <vt:lpwstr>0</vt:lpwstr>
  </property>
</Properties>
</file>