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A787" w14:textId="12B37B2F" w:rsidR="00137FBF" w:rsidRPr="00206EE2" w:rsidRDefault="00206EE2" w:rsidP="00206EE2">
      <w:pPr>
        <w:spacing w:after="0"/>
        <w:jc w:val="center"/>
        <w:rPr>
          <w:b/>
          <w:bCs/>
          <w:sz w:val="28"/>
          <w:szCs w:val="28"/>
        </w:rPr>
      </w:pPr>
      <w:r w:rsidRPr="00206EE2">
        <w:rPr>
          <w:b/>
          <w:bCs/>
          <w:sz w:val="28"/>
          <w:szCs w:val="28"/>
        </w:rPr>
        <w:t>MINUTES OF A HIGHWAY, ROAD, AND BRIDGE MEETING OF THE COUNTY OF HANCOCK, STATE OF ILLINOIS, IN THE CITY OF CARTHAGE ON NOVEMBER 26, 2024</w:t>
      </w:r>
    </w:p>
    <w:p w14:paraId="743F3296" w14:textId="77777777" w:rsidR="00206EE2" w:rsidRDefault="00206EE2" w:rsidP="00206EE2">
      <w:pPr>
        <w:spacing w:after="0"/>
        <w:rPr>
          <w:sz w:val="28"/>
          <w:szCs w:val="28"/>
        </w:rPr>
      </w:pPr>
    </w:p>
    <w:p w14:paraId="76FCAEFE" w14:textId="47214E6F" w:rsidR="00206EE2" w:rsidRDefault="00206EE2" w:rsidP="00206EE2">
      <w:pPr>
        <w:spacing w:after="0"/>
        <w:rPr>
          <w:sz w:val="24"/>
          <w:szCs w:val="24"/>
        </w:rPr>
      </w:pPr>
      <w:r w:rsidRPr="00206EE2">
        <w:rPr>
          <w:sz w:val="24"/>
          <w:szCs w:val="24"/>
        </w:rPr>
        <w:t>The meeting was called to order</w:t>
      </w:r>
      <w:r>
        <w:rPr>
          <w:sz w:val="24"/>
          <w:szCs w:val="24"/>
        </w:rPr>
        <w:t xml:space="preserve"> by chairman Dennis Castlebury at 8:30 a.m.  </w:t>
      </w:r>
      <w:r w:rsidR="00506B7F">
        <w:rPr>
          <w:sz w:val="24"/>
          <w:szCs w:val="24"/>
        </w:rPr>
        <w:t xml:space="preserve"> Members in attendance include Alex Blythe, Tom Rodgers, and Mark Menn.  Elgin Berry was also in attendance.  </w:t>
      </w:r>
    </w:p>
    <w:p w14:paraId="79126E3A" w14:textId="77777777" w:rsidR="00506B7F" w:rsidRDefault="00506B7F" w:rsidP="00206EE2">
      <w:pPr>
        <w:spacing w:after="0"/>
        <w:rPr>
          <w:sz w:val="24"/>
          <w:szCs w:val="24"/>
        </w:rPr>
      </w:pPr>
    </w:p>
    <w:p w14:paraId="63E1FD26" w14:textId="6B2D0713" w:rsidR="00506B7F" w:rsidRDefault="00A72E82" w:rsidP="00206E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Berry recommends the approval of an engineering agreement with Klingner and Associates in the amount of $80,195, for phase 1 and 2 in Wythe Township for a new bridge.  The bid is a bit higher but there are some big culverts that will be put in and some engineering needs to be done on intersections.  </w:t>
      </w:r>
    </w:p>
    <w:p w14:paraId="641039B3" w14:textId="77777777" w:rsidR="00A72E82" w:rsidRDefault="00A72E82" w:rsidP="00206EE2">
      <w:pPr>
        <w:spacing w:after="0"/>
        <w:rPr>
          <w:sz w:val="24"/>
          <w:szCs w:val="24"/>
        </w:rPr>
      </w:pPr>
    </w:p>
    <w:p w14:paraId="7038D911" w14:textId="489A5CC6" w:rsidR="00A72E82" w:rsidRDefault="00A72E82" w:rsidP="00206E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Connable</w:t>
      </w:r>
      <w:proofErr w:type="spellEnd"/>
      <w:r>
        <w:rPr>
          <w:sz w:val="24"/>
          <w:szCs w:val="24"/>
        </w:rPr>
        <w:t xml:space="preserve"> Road is at a winter stopping point.  They need 5 days to get the project done.  There was discussion regarding white striping.  It is very dark at </w:t>
      </w:r>
      <w:proofErr w:type="gramStart"/>
      <w:r>
        <w:rPr>
          <w:sz w:val="24"/>
          <w:szCs w:val="24"/>
        </w:rPr>
        <w:t>night</w:t>
      </w:r>
      <w:proofErr w:type="gramEnd"/>
      <w:r>
        <w:rPr>
          <w:sz w:val="24"/>
          <w:szCs w:val="24"/>
        </w:rPr>
        <w:t xml:space="preserve"> and you cannot see the edge of the road.  </w:t>
      </w:r>
      <w:r w:rsidR="00233EF8">
        <w:rPr>
          <w:sz w:val="24"/>
          <w:szCs w:val="24"/>
        </w:rPr>
        <w:t>It was agreed to</w:t>
      </w:r>
      <w:r>
        <w:rPr>
          <w:sz w:val="24"/>
          <w:szCs w:val="24"/>
        </w:rPr>
        <w:t xml:space="preserve"> </w:t>
      </w:r>
      <w:r w:rsidR="00233EF8">
        <w:rPr>
          <w:sz w:val="24"/>
          <w:szCs w:val="24"/>
        </w:rPr>
        <w:t>lay</w:t>
      </w:r>
      <w:r>
        <w:rPr>
          <w:sz w:val="24"/>
          <w:szCs w:val="24"/>
        </w:rPr>
        <w:t xml:space="preserve"> half the shoulder thickness in white rock</w:t>
      </w:r>
      <w:r w:rsidR="00233EF8">
        <w:rPr>
          <w:sz w:val="24"/>
          <w:szCs w:val="24"/>
        </w:rPr>
        <w:t xml:space="preserve"> with yellow striping for passing/no passing zones.  Klingner has surveyed and recorded how much dirt there is.  They are doing a calculation which will show the build dirt, proposed dirt and the extra dirt.  The layout of $30,000 has not been paid yet.</w:t>
      </w:r>
    </w:p>
    <w:p w14:paraId="6478E43D" w14:textId="77777777" w:rsidR="00233EF8" w:rsidRDefault="00233EF8" w:rsidP="00206EE2">
      <w:pPr>
        <w:spacing w:after="0"/>
        <w:rPr>
          <w:sz w:val="24"/>
          <w:szCs w:val="24"/>
        </w:rPr>
      </w:pPr>
    </w:p>
    <w:p w14:paraId="74EBDC72" w14:textId="2F98E520" w:rsidR="00233EF8" w:rsidRDefault="00233EF8" w:rsidP="00206E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Berry will miss the meeting in December.  We will review the </w:t>
      </w:r>
      <w:proofErr w:type="gramStart"/>
      <w:r>
        <w:rPr>
          <w:sz w:val="24"/>
          <w:szCs w:val="24"/>
        </w:rPr>
        <w:t>bills</w:t>
      </w:r>
      <w:proofErr w:type="gramEnd"/>
      <w:r>
        <w:rPr>
          <w:sz w:val="24"/>
          <w:szCs w:val="24"/>
        </w:rPr>
        <w:t xml:space="preserve"> and Derek can sign the checks.  Mr. Blythe moved to approve the engineer’s report, Mr. Rodgers seconded.  All members present voted aye.</w:t>
      </w:r>
    </w:p>
    <w:p w14:paraId="277363D0" w14:textId="77777777" w:rsidR="00233EF8" w:rsidRDefault="00233EF8" w:rsidP="00206EE2">
      <w:pPr>
        <w:spacing w:after="0"/>
        <w:rPr>
          <w:sz w:val="24"/>
          <w:szCs w:val="24"/>
        </w:rPr>
      </w:pPr>
    </w:p>
    <w:p w14:paraId="07968378" w14:textId="4CD7E2AB" w:rsidR="00233EF8" w:rsidRDefault="00233EF8" w:rsidP="00206E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reorganization meeting is on December 2 at 6 p.m.  </w:t>
      </w:r>
    </w:p>
    <w:p w14:paraId="1272C1A5" w14:textId="77777777" w:rsidR="00233EF8" w:rsidRDefault="00233EF8" w:rsidP="00206EE2">
      <w:pPr>
        <w:spacing w:after="0"/>
        <w:rPr>
          <w:sz w:val="24"/>
          <w:szCs w:val="24"/>
        </w:rPr>
      </w:pPr>
    </w:p>
    <w:p w14:paraId="38F8A25D" w14:textId="3777369F" w:rsidR="00233EF8" w:rsidRDefault="00233EF8" w:rsidP="00206E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state statute states you can have up to 90 days for the spring weight limit on the roads.  </w:t>
      </w:r>
    </w:p>
    <w:p w14:paraId="43095FB4" w14:textId="77777777" w:rsidR="00233EF8" w:rsidRDefault="00233EF8" w:rsidP="00206EE2">
      <w:pPr>
        <w:spacing w:after="0"/>
        <w:rPr>
          <w:sz w:val="24"/>
          <w:szCs w:val="24"/>
        </w:rPr>
      </w:pPr>
    </w:p>
    <w:p w14:paraId="4FD3ED50" w14:textId="3B22718B" w:rsidR="00233EF8" w:rsidRDefault="00233EF8" w:rsidP="00206E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Bills were gone through.  Mr. Rodgers motioned to approve the </w:t>
      </w:r>
      <w:proofErr w:type="gramStart"/>
      <w:r>
        <w:rPr>
          <w:sz w:val="24"/>
          <w:szCs w:val="24"/>
        </w:rPr>
        <w:t>bills,</w:t>
      </w:r>
      <w:proofErr w:type="gramEnd"/>
      <w:r>
        <w:rPr>
          <w:sz w:val="24"/>
          <w:szCs w:val="24"/>
        </w:rPr>
        <w:t xml:space="preserve"> Mr. Blythe seconded the motion.  A roll call vote was taken with all members present voting “yes”.  Motion carried. </w:t>
      </w:r>
    </w:p>
    <w:p w14:paraId="1F5FB267" w14:textId="77777777" w:rsidR="00233EF8" w:rsidRDefault="00233EF8" w:rsidP="00206EE2">
      <w:pPr>
        <w:spacing w:after="0"/>
        <w:rPr>
          <w:sz w:val="24"/>
          <w:szCs w:val="24"/>
        </w:rPr>
      </w:pPr>
    </w:p>
    <w:p w14:paraId="381CFD92" w14:textId="7A0EE668" w:rsidR="00233EF8" w:rsidRDefault="00233EF8" w:rsidP="00206E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to recess was made by Mr. Blythe.  Mr. Rodgers seconded.  All members present voted aye.  </w:t>
      </w:r>
    </w:p>
    <w:p w14:paraId="204AA248" w14:textId="77777777" w:rsidR="00233EF8" w:rsidRDefault="00233EF8" w:rsidP="00206EE2">
      <w:pPr>
        <w:spacing w:after="0"/>
        <w:rPr>
          <w:sz w:val="24"/>
          <w:szCs w:val="24"/>
        </w:rPr>
      </w:pPr>
    </w:p>
    <w:p w14:paraId="43E9F6F1" w14:textId="5D4302EA" w:rsidR="00233EF8" w:rsidRDefault="00233EF8" w:rsidP="00206E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Respectfully submitted,</w:t>
      </w:r>
    </w:p>
    <w:p w14:paraId="49DAB9D2" w14:textId="77777777" w:rsidR="00233EF8" w:rsidRDefault="00233EF8" w:rsidP="00206EE2">
      <w:pPr>
        <w:spacing w:after="0"/>
        <w:rPr>
          <w:sz w:val="24"/>
          <w:szCs w:val="24"/>
        </w:rPr>
      </w:pPr>
    </w:p>
    <w:p w14:paraId="0D6B45DF" w14:textId="77777777" w:rsidR="00233EF8" w:rsidRDefault="00233EF8" w:rsidP="00206EE2">
      <w:pPr>
        <w:spacing w:after="0"/>
        <w:rPr>
          <w:sz w:val="24"/>
          <w:szCs w:val="24"/>
        </w:rPr>
      </w:pPr>
    </w:p>
    <w:p w14:paraId="2BE1C5F1" w14:textId="11411CBC" w:rsidR="00233EF8" w:rsidRPr="00206EE2" w:rsidRDefault="00233EF8" w:rsidP="00206E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Dennis Castlebury, Committee Chair</w:t>
      </w:r>
    </w:p>
    <w:sectPr w:rsidR="00233EF8" w:rsidRPr="00206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E2"/>
    <w:rsid w:val="00137FBF"/>
    <w:rsid w:val="00206EE2"/>
    <w:rsid w:val="00233EF8"/>
    <w:rsid w:val="00506B7F"/>
    <w:rsid w:val="006D63A1"/>
    <w:rsid w:val="007A45C7"/>
    <w:rsid w:val="007E0AC7"/>
    <w:rsid w:val="0087576F"/>
    <w:rsid w:val="008D3D25"/>
    <w:rsid w:val="009718EB"/>
    <w:rsid w:val="009C0D98"/>
    <w:rsid w:val="00A13290"/>
    <w:rsid w:val="00A72E82"/>
    <w:rsid w:val="00D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9AF3"/>
  <w15:chartTrackingRefBased/>
  <w15:docId w15:val="{3A207DB0-717C-4CEA-91BC-EFAE5A5C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E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E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E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E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E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2024-11-26T18:53:00Z</cp:lastPrinted>
  <dcterms:created xsi:type="dcterms:W3CDTF">2024-11-26T18:02:00Z</dcterms:created>
  <dcterms:modified xsi:type="dcterms:W3CDTF">2024-11-26T18:55:00Z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2024-11-26T18:55:15Z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8497e4eb-4a03-4334-a7ca-ad4456e2dca6</vt:lpwstr>
  </property>
  <property fmtid="{D5CDD505-2E9C-101B-9397-08002B2CF9AE}" pid="8" name="MSIP_Label_defa4170-0d19-0005-0004-bc88714345d2_ContentBits">
    <vt:lpwstr>0</vt:lpwstr>
  </property>
</Properties>
</file>