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350DC" w14:textId="258F394E" w:rsidR="00137FBF" w:rsidRPr="00F020CE" w:rsidRDefault="00F020CE" w:rsidP="00F020CE">
      <w:pPr>
        <w:spacing w:after="0"/>
        <w:jc w:val="center"/>
        <w:rPr>
          <w:b/>
          <w:bCs/>
          <w:sz w:val="28"/>
          <w:szCs w:val="28"/>
        </w:rPr>
      </w:pPr>
      <w:r w:rsidRPr="00F020CE">
        <w:rPr>
          <w:b/>
          <w:bCs/>
          <w:sz w:val="28"/>
          <w:szCs w:val="28"/>
        </w:rPr>
        <w:t xml:space="preserve">MINUTES OF </w:t>
      </w:r>
      <w:proofErr w:type="gramStart"/>
      <w:r w:rsidRPr="00F020CE">
        <w:rPr>
          <w:b/>
          <w:bCs/>
          <w:sz w:val="28"/>
          <w:szCs w:val="28"/>
        </w:rPr>
        <w:t>A HIGHWAY</w:t>
      </w:r>
      <w:proofErr w:type="gramEnd"/>
      <w:r w:rsidRPr="00F020CE">
        <w:rPr>
          <w:b/>
          <w:bCs/>
          <w:sz w:val="28"/>
          <w:szCs w:val="28"/>
        </w:rPr>
        <w:t>, ROAD, AND BRIDGE COMMITTEE MEETING OF THE COUNTY OF HANCOCK, STATE OF ILLINOIS, HELD AT THE COUNTY COURTHOUSE, IN THE CITY OF CARTHAGE ON OCTOBER 30, 2024</w:t>
      </w:r>
    </w:p>
    <w:p w14:paraId="5FED6CEA" w14:textId="77777777" w:rsidR="00F020CE" w:rsidRDefault="00F020CE" w:rsidP="00F020CE">
      <w:pPr>
        <w:spacing w:after="0"/>
      </w:pPr>
    </w:p>
    <w:p w14:paraId="4B0BEFBD" w14:textId="05436EAE" w:rsidR="00F020CE" w:rsidRDefault="00F020CE" w:rsidP="00F020CE">
      <w:pPr>
        <w:spacing w:after="0"/>
      </w:pPr>
      <w:r>
        <w:t xml:space="preserve">The meeting was called to order by chairperson Dennis Castlebury at 8:30 a.m.  Members in attendance included Tom Rodgers, Mark Menn, Mark Harrison, Patsy Davis, and Wayne Bollin.  Absent was Alex Blythe.  Elgin Berry, </w:t>
      </w:r>
      <w:proofErr w:type="gramStart"/>
      <w:r>
        <w:t>highway</w:t>
      </w:r>
      <w:proofErr w:type="gramEnd"/>
      <w:r>
        <w:t xml:space="preserve"> engineer, was also in attendance.</w:t>
      </w:r>
    </w:p>
    <w:p w14:paraId="3427B05D" w14:textId="77777777" w:rsidR="00F020CE" w:rsidRDefault="00F020CE" w:rsidP="00F020CE">
      <w:pPr>
        <w:spacing w:after="0"/>
      </w:pPr>
    </w:p>
    <w:p w14:paraId="1A22D45B" w14:textId="77777777" w:rsidR="00C42887" w:rsidRDefault="001A3510" w:rsidP="00F020CE">
      <w:pPr>
        <w:spacing w:after="0"/>
      </w:pPr>
      <w:r>
        <w:t>Work is going to be starting on t</w:t>
      </w:r>
      <w:r w:rsidR="00F020CE">
        <w:t>he Ponto</w:t>
      </w:r>
      <w:proofErr w:type="spellStart"/>
      <w:r w:rsidR="00F020CE">
        <w:t>osuc</w:t>
      </w:r>
      <w:proofErr w:type="spellEnd"/>
      <w:r w:rsidR="00F020CE">
        <w:t xml:space="preserve"> bridge</w:t>
      </w:r>
      <w:r>
        <w:t>.  There should be no local obligation for this, it will be all federal money.  They would like a resolution to be passed.  Mr. Bollin moved to approve the resolution for the Local Bridge Formula Program, Mr. Harrison seconded</w:t>
      </w:r>
      <w:r w:rsidR="00C42887">
        <w:t xml:space="preserve">.  A roll call vote was taken with all members present voting “yes”.  Motion carried. </w:t>
      </w:r>
    </w:p>
    <w:p w14:paraId="43BD922B" w14:textId="77777777" w:rsidR="00C42887" w:rsidRDefault="00C42887" w:rsidP="00F020CE">
      <w:pPr>
        <w:spacing w:after="0"/>
      </w:pPr>
    </w:p>
    <w:p w14:paraId="7B4DFDA2" w14:textId="480B3043" w:rsidR="00F020CE" w:rsidRDefault="00C42887" w:rsidP="00F020CE">
      <w:pPr>
        <w:spacing w:after="0"/>
      </w:pPr>
      <w:proofErr w:type="gramStart"/>
      <w:r>
        <w:t>Motion</w:t>
      </w:r>
      <w:proofErr w:type="gramEnd"/>
      <w:r>
        <w:t xml:space="preserve"> to pass the Resolution for a Temporary Weight Restriction was made by Mr. Rodgers and seconded by Mr. Harrison.  All members present voted aye.  </w:t>
      </w:r>
    </w:p>
    <w:p w14:paraId="7DA0016B" w14:textId="77777777" w:rsidR="00C42887" w:rsidRDefault="00C42887" w:rsidP="00F020CE">
      <w:pPr>
        <w:spacing w:after="0"/>
      </w:pPr>
    </w:p>
    <w:p w14:paraId="47CB2794" w14:textId="6E46B9B1" w:rsidR="00C42887" w:rsidRDefault="00C42887" w:rsidP="00F020CE">
      <w:pPr>
        <w:spacing w:after="0"/>
      </w:pPr>
      <w:r>
        <w:t xml:space="preserve">The </w:t>
      </w:r>
      <w:proofErr w:type="spellStart"/>
      <w:r>
        <w:t>Connable</w:t>
      </w:r>
      <w:proofErr w:type="spellEnd"/>
      <w:r>
        <w:t xml:space="preserve"> Road is at 72 out of 80 working days.  The asphalt, striping, and shoulders still need to be done.  Mr. Berry will be taking quotations for aggregate materials.  </w:t>
      </w:r>
      <w:proofErr w:type="gramStart"/>
      <w:r w:rsidR="00E7487B">
        <w:t>Motion to accept</w:t>
      </w:r>
      <w:proofErr w:type="gramEnd"/>
      <w:r w:rsidR="00E7487B">
        <w:t xml:space="preserve"> the engineer’s report was made by Mr. Rodgers.  Ms. Davis seconded.  All members present voted aye. </w:t>
      </w:r>
    </w:p>
    <w:p w14:paraId="25ADA161" w14:textId="77777777" w:rsidR="00E7487B" w:rsidRDefault="00E7487B" w:rsidP="00F020CE">
      <w:pPr>
        <w:spacing w:after="0"/>
      </w:pPr>
    </w:p>
    <w:p w14:paraId="65787861" w14:textId="3BED3B5B" w:rsidR="00E7487B" w:rsidRDefault="00E7487B" w:rsidP="00F020CE">
      <w:pPr>
        <w:spacing w:after="0"/>
      </w:pPr>
      <w:r>
        <w:t xml:space="preserve">The budget is done.  We passed a 4% raise for </w:t>
      </w:r>
      <w:proofErr w:type="gramStart"/>
      <w:r>
        <w:t>everybody</w:t>
      </w:r>
      <w:proofErr w:type="gramEnd"/>
      <w:r>
        <w:t xml:space="preserve"> but the sheriff’s department contract is not finished so this may change.</w:t>
      </w:r>
    </w:p>
    <w:p w14:paraId="1A647895" w14:textId="77777777" w:rsidR="00E7487B" w:rsidRDefault="00E7487B" w:rsidP="00F020CE">
      <w:pPr>
        <w:spacing w:after="0"/>
      </w:pPr>
    </w:p>
    <w:p w14:paraId="17536FA1" w14:textId="57DE348D" w:rsidR="00E7487B" w:rsidRDefault="00E7487B" w:rsidP="00F020CE">
      <w:pPr>
        <w:spacing w:after="0"/>
      </w:pPr>
      <w:r>
        <w:t xml:space="preserve">Claims were gone through.  Mr. Rodgers moved to approve the claims.  Ms. Davis seconded.  A roll call vote was taken with all members present voting “yes”.  Motion carried. </w:t>
      </w:r>
    </w:p>
    <w:p w14:paraId="5700006F" w14:textId="77777777" w:rsidR="00E7487B" w:rsidRDefault="00E7487B" w:rsidP="00F020CE">
      <w:pPr>
        <w:spacing w:after="0"/>
      </w:pPr>
    </w:p>
    <w:p w14:paraId="23C9C497" w14:textId="7A9D7319" w:rsidR="00E7487B" w:rsidRDefault="00E7487B" w:rsidP="00F020CE">
      <w:pPr>
        <w:spacing w:after="0"/>
      </w:pPr>
      <w:r>
        <w:t>Gerald Sutherland got in touch with Mr. Menn and stated that he had complaints that the county was not paying their bills.  He will be put on the board agenda.</w:t>
      </w:r>
    </w:p>
    <w:p w14:paraId="3D1EC66B" w14:textId="77777777" w:rsidR="00E7487B" w:rsidRDefault="00E7487B" w:rsidP="00F020CE">
      <w:pPr>
        <w:spacing w:after="0"/>
      </w:pPr>
    </w:p>
    <w:p w14:paraId="2E27C0AD" w14:textId="44203396" w:rsidR="00E7487B" w:rsidRDefault="00E7487B" w:rsidP="00F020CE">
      <w:pPr>
        <w:spacing w:after="0"/>
      </w:pPr>
      <w:r>
        <w:t>Motion to recess until November 26 was made by Mr. Rodgers, seconded by Ms. Davis.  All members present voted aye.  Meeting adjourned at 9:12 a.m.</w:t>
      </w:r>
    </w:p>
    <w:p w14:paraId="05BD98E6" w14:textId="77777777" w:rsidR="00E7487B" w:rsidRDefault="00E7487B" w:rsidP="00F020CE">
      <w:pPr>
        <w:spacing w:after="0"/>
      </w:pPr>
    </w:p>
    <w:p w14:paraId="5F59338F" w14:textId="29CD4928" w:rsidR="00E7487B" w:rsidRDefault="00E7487B" w:rsidP="00F020C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Respectfully submitted,</w:t>
      </w:r>
    </w:p>
    <w:p w14:paraId="12ACD2FE" w14:textId="77777777" w:rsidR="00E7487B" w:rsidRDefault="00E7487B" w:rsidP="00F020CE">
      <w:pPr>
        <w:spacing w:after="0"/>
      </w:pPr>
    </w:p>
    <w:p w14:paraId="74C2EADC" w14:textId="77777777" w:rsidR="00E7487B" w:rsidRDefault="00E7487B" w:rsidP="00F020CE">
      <w:pPr>
        <w:spacing w:after="0"/>
      </w:pPr>
    </w:p>
    <w:p w14:paraId="73BFF911" w14:textId="0F02C249" w:rsidR="00E7487B" w:rsidRDefault="00E7487B" w:rsidP="00F020C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Dennis Castlebury, Committee Chair</w:t>
      </w:r>
    </w:p>
    <w:sectPr w:rsidR="00E74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CE"/>
    <w:rsid w:val="00137FBF"/>
    <w:rsid w:val="001A3510"/>
    <w:rsid w:val="00323ABE"/>
    <w:rsid w:val="006D63A1"/>
    <w:rsid w:val="007A45C7"/>
    <w:rsid w:val="007E0AC7"/>
    <w:rsid w:val="0087576F"/>
    <w:rsid w:val="008D3D25"/>
    <w:rsid w:val="009C0D98"/>
    <w:rsid w:val="00A13290"/>
    <w:rsid w:val="00C42887"/>
    <w:rsid w:val="00D00CA1"/>
    <w:rsid w:val="00E7487B"/>
    <w:rsid w:val="00F0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37CB5"/>
  <w15:chartTrackingRefBased/>
  <w15:docId w15:val="{065BB2D9-6CA1-4ADA-A009-8CA67258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0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0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0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0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0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</cp:revision>
  <cp:lastPrinted>2024-10-30T15:23:00Z</cp:lastPrinted>
  <dcterms:created xsi:type="dcterms:W3CDTF">2024-10-30T14:48:00Z</dcterms:created>
  <dcterms:modified xsi:type="dcterms:W3CDTF">2024-10-30T15:24:00Z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2024-10-30T15:23:42Z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1d3f69bc-e66d-4570-adf6-d1ba15d4a7ee</vt:lpwstr>
  </property>
  <property fmtid="{D5CDD505-2E9C-101B-9397-08002B2CF9AE}" pid="8" name="MSIP_Label_defa4170-0d19-0005-0004-bc88714345d2_ContentBits">
    <vt:lpwstr>0</vt:lpwstr>
  </property>
</Properties>
</file>